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F2C" w:rsidRDefault="007F5F2C">
      <w:pPr>
        <w:spacing w:after="120"/>
        <w:rPr>
          <w:rFonts w:hint="eastAsia"/>
        </w:rPr>
      </w:pPr>
      <w:bookmarkStart w:id="0" w:name="_GoBack"/>
      <w:bookmarkEnd w:id="0"/>
      <w:r>
        <w:rPr>
          <w:rFonts w:ascii="ＭＳ ゴシック" w:eastAsia="ＭＳ ゴシック" w:hint="eastAsia"/>
          <w:b/>
        </w:rPr>
        <w:t>様式第</w:t>
      </w:r>
      <w:r w:rsidR="00E5062D">
        <w:rPr>
          <w:rFonts w:ascii="ＭＳ ゴシック" w:eastAsia="ＭＳ ゴシック" w:hint="eastAsia"/>
          <w:b/>
        </w:rPr>
        <w:t>11</w:t>
      </w:r>
      <w:r>
        <w:rPr>
          <w:rFonts w:ascii="ＭＳ ゴシック" w:eastAsia="ＭＳ ゴシック" w:hint="eastAsia"/>
          <w:b/>
        </w:rPr>
        <w:t>号</w:t>
      </w:r>
      <w:r>
        <w:rPr>
          <w:rFonts w:hint="eastAsia"/>
        </w:rPr>
        <w:t>(</w:t>
      </w:r>
      <w:r>
        <w:rPr>
          <w:rFonts w:hint="eastAsia"/>
        </w:rPr>
        <w:t>第</w:t>
      </w:r>
      <w:r w:rsidR="00E5062D">
        <w:rPr>
          <w:rFonts w:hint="eastAsia"/>
        </w:rPr>
        <w:t>17</w:t>
      </w:r>
      <w:r>
        <w:rPr>
          <w:rFonts w:hint="eastAsia"/>
        </w:rPr>
        <w:t>条関係</w:t>
      </w:r>
      <w:r>
        <w:rPr>
          <w:rFonts w:hint="eastAsia"/>
        </w:rPr>
        <w:t>)</w:t>
      </w:r>
    </w:p>
    <w:p w:rsidR="007F5F2C" w:rsidRDefault="007F5F2C">
      <w:pPr>
        <w:ind w:right="213"/>
        <w:jc w:val="right"/>
        <w:rPr>
          <w:rFonts w:hint="eastAsia"/>
        </w:rPr>
      </w:pPr>
      <w:r>
        <w:rPr>
          <w:rFonts w:hint="eastAsia"/>
        </w:rPr>
        <w:t xml:space="preserve">年　　月　　日　</w:t>
      </w:r>
    </w:p>
    <w:p w:rsidR="007F5F2C" w:rsidRDefault="007F5F2C">
      <w:pPr>
        <w:rPr>
          <w:rFonts w:hint="eastAsia"/>
          <w:spacing w:val="37"/>
        </w:rPr>
      </w:pPr>
    </w:p>
    <w:p w:rsidR="007F5F2C" w:rsidRDefault="007F5F2C">
      <w:pPr>
        <w:rPr>
          <w:rFonts w:hint="eastAsia"/>
        </w:rPr>
      </w:pPr>
      <w:r>
        <w:rPr>
          <w:rFonts w:hint="eastAsia"/>
        </w:rPr>
        <w:t xml:space="preserve">　　西条市長　　　　　　　　　　殿</w:t>
      </w:r>
    </w:p>
    <w:p w:rsidR="007F5F2C" w:rsidRDefault="007F5F2C">
      <w:pPr>
        <w:rPr>
          <w:rFonts w:hint="eastAsia"/>
        </w:rPr>
      </w:pPr>
    </w:p>
    <w:p w:rsidR="007F5F2C" w:rsidRDefault="007F5F2C">
      <w:pPr>
        <w:rPr>
          <w:rFonts w:hint="eastAsia"/>
        </w:rPr>
      </w:pPr>
    </w:p>
    <w:p w:rsidR="007F5F2C" w:rsidRDefault="007F5F2C">
      <w:pPr>
        <w:ind w:right="852"/>
        <w:jc w:val="center"/>
        <w:rPr>
          <w:rFonts w:hint="eastAsia"/>
        </w:rPr>
      </w:pPr>
      <w:r>
        <w:rPr>
          <w:rFonts w:hint="eastAsia"/>
        </w:rPr>
        <w:t xml:space="preserve">　　　　　所在地</w:t>
      </w:r>
    </w:p>
    <w:p w:rsidR="007F5F2C" w:rsidRDefault="007F5F2C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名　称</w:t>
      </w:r>
    </w:p>
    <w:p w:rsidR="007F5F2C" w:rsidRDefault="00C21CAB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4976495</wp:posOffset>
                </wp:positionH>
                <wp:positionV relativeFrom="paragraph">
                  <wp:posOffset>25400</wp:posOffset>
                </wp:positionV>
                <wp:extent cx="152400" cy="152400"/>
                <wp:effectExtent l="8255" t="6985" r="10795" b="12065"/>
                <wp:wrapNone/>
                <wp:docPr id="2" name="Oval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3B5AF4F" id="Oval 55" o:spid="_x0000_s1026" style="position:absolute;left:0;text-align:left;margin-left:391.85pt;margin-top:2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z8vbAIAAOw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lW4glG&#10;irTQoqcdkWg6DaXpjCsg4sU820DOmUdNvzmk9KIhasMfrNVdwwmDhLIQn1xcCBsHV9G6+6QZIJOt&#10;17FK+9q2ARD4o31sxuHUDL73iMJhNp3kKbSMgmuwwxdIcbxsrPMfuG5RMErMpRTGhXKRguwene+j&#10;j1HhWOmVkBLOSSEV6ko8u5qm8YLTUrDgDD5nN+uFtAjqAFnFJ5IDz3mY1VvFIlgowXKwPRGytyFV&#10;qQIeMIJ0BqtXxc/b9HZ5s7zJR/lkthzlaVWNHlaLfDRbZdfT6qpaLKrsNaSW5UUjGOMqZHdUaJb/&#10;nQKGWem1ddLoBYsLsqv4vCWbXKYR2wCsju/ILvY+tLuXzVqzA7Te6n7k4BcBRqPtD4w6GLcSu+9b&#10;YjlG8qMC+dxmeR7mM27y6fUENvbcsz73EEUBqsQeo95c+H6mt8aKTQNfymJblX4AydUiaiHIsc9q&#10;ECqMVGQwjH+Y2fN9jPr9k5r/AgAA//8DAFBLAwQUAAYACAAAACEAYslle9wAAAAIAQAADwAAAGRy&#10;cy9kb3ducmV2LnhtbEyPzU7DMBCE70i8g7VI3KhNQcQKcaqqUivUG2kv3Jx4G0f1TxS7bXh7lhMc&#10;RzP6ZqZazd6xK05piEHB80IAw9BFM4RewfGwfZLAUtbBaBcDKvjGBKv6/q7SpYm38InXJveMICGV&#10;WoHNeSw5T51Fr9MijhjIO8XJ60xy6rmZ9I3g3vGlEG/c6yFQg9Ujbix25+biFSzth9udt+umH+3m&#10;9HXc7dss90o9Pszrd2AZ5/wXht/5NB1q2tTGSzCJOQWFfCkoquCVLpEvRUG6JbgUwOuK/z9Q/wAA&#10;AP//AwBQSwECLQAUAAYACAAAACEAtoM4kv4AAADhAQAAEwAAAAAAAAAAAAAAAAAAAAAAW0NvbnRl&#10;bnRfVHlwZXNdLnhtbFBLAQItABQABgAIAAAAIQA4/SH/1gAAAJQBAAALAAAAAAAAAAAAAAAAAC8B&#10;AABfcmVscy8ucmVsc1BLAQItABQABgAIAAAAIQCVOz8vbAIAAOwEAAAOAAAAAAAAAAAAAAAAAC4C&#10;AABkcnMvZTJvRG9jLnhtbFBLAQItABQABgAIAAAAIQBiyWV73AAAAAgBAAAPAAAAAAAAAAAAAAAA&#10;AMYEAABkcnMvZG93bnJldi54bWxQSwUGAAAAAAQABADzAAAAzwUAAAAA&#10;" filled="f" strokeweight=".5pt"/>
            </w:pict>
          </mc:Fallback>
        </mc:AlternateContent>
      </w:r>
      <w:r w:rsidR="007F5F2C">
        <w:rPr>
          <w:rFonts w:hint="eastAsia"/>
        </w:rPr>
        <w:t xml:space="preserve">　　　　　　　　　　　　　　　　　　　代表者　　　　　　　　　　　　　　　印</w:t>
      </w:r>
    </w:p>
    <w:p w:rsidR="007F5F2C" w:rsidRDefault="007F5F2C">
      <w:pPr>
        <w:rPr>
          <w:rFonts w:hint="eastAsia"/>
          <w:spacing w:val="37"/>
        </w:rPr>
      </w:pPr>
    </w:p>
    <w:p w:rsidR="007F5F2C" w:rsidRDefault="007F5F2C">
      <w:pPr>
        <w:ind w:firstLineChars="100" w:firstLine="243"/>
        <w:jc w:val="center"/>
        <w:rPr>
          <w:rFonts w:hint="eastAsia"/>
          <w:sz w:val="24"/>
        </w:rPr>
      </w:pPr>
      <w:r>
        <w:rPr>
          <w:rFonts w:hint="eastAsia"/>
          <w:sz w:val="24"/>
        </w:rPr>
        <w:t>一般廃棄物</w:t>
      </w:r>
      <w:r>
        <w:rPr>
          <w:rFonts w:hint="eastAsia"/>
          <w:sz w:val="24"/>
        </w:rPr>
        <w:t>(</w:t>
      </w:r>
      <w:r>
        <w:rPr>
          <w:rFonts w:hint="eastAsia"/>
          <w:sz w:val="24"/>
        </w:rPr>
        <w:t>し尿・浄化槽汚泥</w:t>
      </w:r>
      <w:r>
        <w:rPr>
          <w:rFonts w:hint="eastAsia"/>
          <w:sz w:val="24"/>
        </w:rPr>
        <w:t>)</w:t>
      </w:r>
      <w:r>
        <w:rPr>
          <w:rFonts w:hint="eastAsia"/>
          <w:sz w:val="24"/>
        </w:rPr>
        <w:t>処理状況報告書の提出について</w:t>
      </w:r>
    </w:p>
    <w:p w:rsidR="007F5F2C" w:rsidRDefault="007F5F2C">
      <w:pPr>
        <w:rPr>
          <w:rFonts w:hint="eastAsia"/>
        </w:rPr>
      </w:pPr>
    </w:p>
    <w:p w:rsidR="007F5F2C" w:rsidRDefault="007F5F2C">
      <w:pPr>
        <w:rPr>
          <w:rFonts w:hint="eastAsia"/>
        </w:rPr>
      </w:pPr>
      <w:r>
        <w:rPr>
          <w:rFonts w:hint="eastAsia"/>
        </w:rPr>
        <w:t xml:space="preserve">　このことについて、し尿及び浄化槽汚泥の処理状況</w:t>
      </w:r>
      <w:r>
        <w:rPr>
          <w:rFonts w:hint="eastAsia"/>
        </w:rPr>
        <w:t>(</w:t>
      </w:r>
      <w:r>
        <w:rPr>
          <w:rFonts w:hint="eastAsia"/>
        </w:rPr>
        <w:t xml:space="preserve">　　　　年　　月</w:t>
      </w:r>
      <w:r>
        <w:rPr>
          <w:rFonts w:hint="eastAsia"/>
        </w:rPr>
        <w:t>)</w:t>
      </w:r>
      <w:r>
        <w:rPr>
          <w:rFonts w:hint="eastAsia"/>
        </w:rPr>
        <w:t>を下記のとおり報告します。</w:t>
      </w:r>
    </w:p>
    <w:p w:rsidR="007F5F2C" w:rsidRDefault="007F5F2C">
      <w:pPr>
        <w:rPr>
          <w:rFonts w:hint="eastAsia"/>
        </w:rPr>
      </w:pPr>
    </w:p>
    <w:p w:rsidR="007F5F2C" w:rsidRDefault="007F5F2C">
      <w:pPr>
        <w:jc w:val="center"/>
        <w:rPr>
          <w:rFonts w:hint="eastAsia"/>
        </w:rPr>
      </w:pPr>
      <w:r>
        <w:rPr>
          <w:rFonts w:hint="eastAsia"/>
        </w:rPr>
        <w:t>記</w:t>
      </w:r>
    </w:p>
    <w:p w:rsidR="007F5F2C" w:rsidRDefault="007F5F2C">
      <w:pPr>
        <w:rPr>
          <w:rFonts w:hint="eastAsia"/>
        </w:rPr>
      </w:pPr>
    </w:p>
    <w:p w:rsidR="007F5F2C" w:rsidRDefault="007F5F2C">
      <w:pPr>
        <w:rPr>
          <w:rFonts w:hint="eastAsia"/>
        </w:rPr>
      </w:pPr>
      <w:r>
        <w:rPr>
          <w:rFonts w:hint="eastAsia"/>
        </w:rPr>
        <w:t>1</w:t>
      </w:r>
      <w:r>
        <w:rPr>
          <w:rFonts w:hint="eastAsia"/>
        </w:rPr>
        <w:t xml:space="preserve">　実績処理量</w:t>
      </w:r>
    </w:p>
    <w:p w:rsidR="007F5F2C" w:rsidRDefault="007F5F2C">
      <w:pPr>
        <w:rPr>
          <w:rFonts w:hint="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20"/>
        <w:gridCol w:w="2842"/>
        <w:gridCol w:w="1421"/>
        <w:gridCol w:w="2842"/>
      </w:tblGrid>
      <w:tr w:rsidR="007F5F2C">
        <w:tblPrEx>
          <w:tblCellMar>
            <w:top w:w="0" w:type="dxa"/>
            <w:bottom w:w="0" w:type="dxa"/>
          </w:tblCellMar>
        </w:tblPrEx>
        <w:trPr>
          <w:cantSplit/>
          <w:trHeight w:val="1124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2C" w:rsidRDefault="007F5F2C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06"/>
              </w:rPr>
              <w:t>し</w:t>
            </w:r>
            <w:r>
              <w:rPr>
                <w:rFonts w:hint="eastAsia"/>
              </w:rPr>
              <w:t>尿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2C" w:rsidRDefault="007F5F2C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k</w:t>
            </w:r>
            <w:r>
              <w:rPr>
                <w:rFonts w:hint="eastAsia"/>
              </w:rPr>
              <w:t xml:space="preserve">ℓ　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2C" w:rsidRDefault="007F5F2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浄化槽汚泥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5F2C" w:rsidRDefault="007F5F2C">
            <w:pPr>
              <w:jc w:val="right"/>
            </w:pPr>
            <w:r>
              <w:rPr>
                <w:rFonts w:hint="eastAsia"/>
              </w:rPr>
              <w:t>k</w:t>
            </w:r>
            <w:r>
              <w:rPr>
                <w:rFonts w:hint="eastAsia"/>
              </w:rPr>
              <w:t xml:space="preserve">ℓ　</w:t>
            </w:r>
          </w:p>
        </w:tc>
      </w:tr>
    </w:tbl>
    <w:p w:rsidR="007F5F2C" w:rsidRDefault="007F5F2C">
      <w:pPr>
        <w:rPr>
          <w:rFonts w:hint="eastAsia"/>
        </w:rPr>
      </w:pPr>
    </w:p>
    <w:p w:rsidR="007F5F2C" w:rsidRDefault="00C21CA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2326005</wp:posOffset>
                </wp:positionH>
                <wp:positionV relativeFrom="paragraph">
                  <wp:posOffset>3997325</wp:posOffset>
                </wp:positionV>
                <wp:extent cx="698500" cy="374015"/>
                <wp:effectExtent l="0" t="0" r="635" b="0"/>
                <wp:wrapNone/>
                <wp:docPr id="1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500" cy="374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F5F2C" w:rsidRDefault="007F5F2C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7" o:spid="_x0000_s1026" type="#_x0000_t202" style="position:absolute;left:0;text-align:left;margin-left:183.15pt;margin-top:314.75pt;width:55pt;height:2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bbg/gIAAFIGAAAOAAAAZHJzL2Uyb0RvYy54bWysVduO0zAQfUfiHyy/Z3Np0ly0KWq7DUJa&#10;LtIu4tlNnMYisYPtbrog/p2x00sKPCAglSI7Mz6eOTNnevvq0LXoiUrFBM+xf+NhRHkpKsZ3Of74&#10;WDgJRkoTXpFWcJrjZ6rwq8XLF7dDn9FANKKtqEQAwlU29DlutO4z11VlQzuibkRPORhrITuiYSt3&#10;biXJAOhd6waeN3cHIateipIqBV/vRiNeWPy6pqV+X9eKatTmGGLT9i3te2ve7uKWZDtJ+oaVxzDI&#10;X0TREcbh0jPUHdEE7SX7BapjpRRK1PqmFJ0r6pqV1OYA2fjeT9k8NKSnNhcgR/VnmtT/gy3fPX2Q&#10;iFVQO4w46aBEj/Sg0UockO/Fhp+hVxm4PfTgqA9gML4mV9Xfi/KzQlysG8J3dCmlGBpKKojPNyfd&#10;ydERRxmQ7fBWVHAR2WthgQ617Awg0IEAHer0fK6NCaaEj/M0iTywlGCaxaHnR/YGkp0O91Lp11R0&#10;yCxyLKH0Fpw83SttgiHZycUGL1pWFaxt7UbututWoicCbVLY54iupm4tN85cmGMj4viF2kYbryEZ&#10;RAxL42lit03wLfWD0FsFqVPMk9gJizBy0thLHM9PV+ncC9PwrvhuwvXDrGFVRfk94/TUkH74ZwU/&#10;SmNsJduSaMhxGgURRqTdgUBLLcfSTdNS0+w9+/wu+45pkGrLuhwnZyeSmYJveAV8kEwT1o5r9zoT&#10;Sz/Qcc3Ksoi8OJwlThxHMyecbTxnlRRrZ7n25/N4s1qvNv41KxvLtPp3Ymwgp7KZjdhDdg9NNaCK&#10;mf6ZRWkAkqgYDIsgHvOdkIik0J+YbqxETbMajCsiE8/8jkSe0UciLhdPeDrmdqEKOvbUS1ZJRjyj&#10;jPRhewDCjby2onoGTUE4VjgwimHRCPkVowHGWo7Vlz2RFKP2DQddxmGQQjdou0mSFBQlp4btxEB4&#10;CUA51tA9drnW4+Tc95LtGrhnnANcLEHJNbMqu8QEiZgNDC6b0nHImsk43Vuvy1/B4gcAAAD//wMA&#10;UEsDBBQABgAIAAAAIQDSIhQ33wAAAAsBAAAPAAAAZHJzL2Rvd25yZXYueG1sTI/BTsMwDIbvSLxD&#10;ZCRuLGUbXSlNpzEJoR030M5eY9qyxKmabO14erITHP370+/PxXK0Rpyp961jBY+TBARx5XTLtYLP&#10;j7eHDIQPyBqNY1JwIQ/L8vamwFy7gbd03oVaxBL2OSpoQuhyKX3VkEU/cR1x3H253mKIY19L3eMQ&#10;y62R0yRJpcWW44UGO1o3VB13J6tgs6fLe4Zm262/j8PPWL9uVnpU6v5uXL2ACDSGPxiu+lEdyuh0&#10;cCfWXhgFszSdRVRBOn1+AhGJ+eKaHGKSZXOQZSH//1D+AgAA//8DAFBLAQItABQABgAIAAAAIQC2&#10;gziS/gAAAOEBAAATAAAAAAAAAAAAAAAAAAAAAABbQ29udGVudF9UeXBlc10ueG1sUEsBAi0AFAAG&#10;AAgAAAAhADj9If/WAAAAlAEAAAsAAAAAAAAAAAAAAAAALwEAAF9yZWxzLy5yZWxzUEsBAi0AFAAG&#10;AAgAAAAhAIgxtuD+AgAAUgYAAA4AAAAAAAAAAAAAAAAALgIAAGRycy9lMm9Eb2MueG1sUEsBAi0A&#10;FAAGAAgAAAAhANIiFDffAAAACwEAAA8AAAAAAAAAAAAAAAAAWAUAAGRycy9kb3ducmV2LnhtbFBL&#10;BQYAAAAABAAEAPMAAABkBgAAAAA=&#10;" stroked="f">
                <v:textbox inset="5.85pt,.7pt,5.85pt,.7pt">
                  <w:txbxContent>
                    <w:p w:rsidR="007F5F2C" w:rsidRDefault="007F5F2C"/>
                  </w:txbxContent>
                </v:textbox>
              </v:shape>
            </w:pict>
          </mc:Fallback>
        </mc:AlternateContent>
      </w:r>
      <w:r w:rsidR="007F5F2C">
        <w:rPr>
          <w:rFonts w:hint="eastAsia"/>
        </w:rPr>
        <w:t>2</w:t>
      </w:r>
      <w:r w:rsidR="007F5F2C">
        <w:rPr>
          <w:rFonts w:hint="eastAsia"/>
        </w:rPr>
        <w:t xml:space="preserve">　添付書類　し尿・浄化槽汚泥処理状況月報</w:t>
      </w:r>
    </w:p>
    <w:sectPr w:rsidR="007F5F2C">
      <w:pgSz w:w="11906" w:h="16838" w:code="9"/>
      <w:pgMar w:top="1701" w:right="1701" w:bottom="1701" w:left="1701" w:header="283" w:footer="283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F5C" w:rsidRDefault="00E01F5C">
      <w:r>
        <w:separator/>
      </w:r>
    </w:p>
  </w:endnote>
  <w:endnote w:type="continuationSeparator" w:id="0">
    <w:p w:rsidR="00E01F5C" w:rsidRDefault="00E01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F5C" w:rsidRDefault="00E01F5C">
      <w:r>
        <w:separator/>
      </w:r>
    </w:p>
  </w:footnote>
  <w:footnote w:type="continuationSeparator" w:id="0">
    <w:p w:rsidR="00E01F5C" w:rsidRDefault="00E01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E667A"/>
    <w:multiLevelType w:val="hybridMultilevel"/>
    <w:tmpl w:val="D2E8B4FA"/>
    <w:lvl w:ilvl="0" w:tplc="C818F71E">
      <w:start w:val="1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D47E1B"/>
    <w:multiLevelType w:val="hybridMultilevel"/>
    <w:tmpl w:val="4282F860"/>
    <w:lvl w:ilvl="0" w:tplc="B1F2447C">
      <w:start w:val="1"/>
      <w:numFmt w:val="decimalFullWidth"/>
      <w:lvlText w:val="(%1)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1E482D"/>
    <w:multiLevelType w:val="hybridMultilevel"/>
    <w:tmpl w:val="102A89E4"/>
    <w:lvl w:ilvl="0" w:tplc="7F16CDE6">
      <w:start w:val="1"/>
      <w:numFmt w:val="decimalFullWidth"/>
      <w:lvlText w:val="(%1)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1" w:tplc="62526C86">
      <w:start w:val="1"/>
      <w:numFmt w:val="decimalFullWidth"/>
      <w:lvlText w:val="第%2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55B73EA"/>
    <w:multiLevelType w:val="hybridMultilevel"/>
    <w:tmpl w:val="2E2E114E"/>
    <w:lvl w:ilvl="0" w:tplc="7F16CDE6">
      <w:start w:val="1"/>
      <w:numFmt w:val="decimalFullWidth"/>
      <w:lvlText w:val="(%1)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1CC5996"/>
    <w:multiLevelType w:val="hybridMultilevel"/>
    <w:tmpl w:val="EE7CAD36"/>
    <w:lvl w:ilvl="0" w:tplc="D7E876DA">
      <w:start w:val="1"/>
      <w:numFmt w:val="decimalFullWidth"/>
      <w:lvlText w:val="(%1)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2409347A"/>
    <w:multiLevelType w:val="hybridMultilevel"/>
    <w:tmpl w:val="B3A40ABC"/>
    <w:lvl w:ilvl="0" w:tplc="7F16CDE6">
      <w:start w:val="1"/>
      <w:numFmt w:val="decimalFullWidth"/>
      <w:lvlText w:val="(%1)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30C0DB1"/>
    <w:multiLevelType w:val="hybridMultilevel"/>
    <w:tmpl w:val="B18CD01C"/>
    <w:lvl w:ilvl="0" w:tplc="3886BEBC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A21332B"/>
    <w:multiLevelType w:val="hybridMultilevel"/>
    <w:tmpl w:val="710EB762"/>
    <w:lvl w:ilvl="0" w:tplc="059A491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A4067BB"/>
    <w:multiLevelType w:val="hybridMultilevel"/>
    <w:tmpl w:val="ACE2E0B8"/>
    <w:lvl w:ilvl="0" w:tplc="E1CA9A9A">
      <w:start w:val="1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C072399"/>
    <w:multiLevelType w:val="hybridMultilevel"/>
    <w:tmpl w:val="C00C0770"/>
    <w:lvl w:ilvl="0" w:tplc="C818F71E">
      <w:start w:val="1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C304C2E"/>
    <w:multiLevelType w:val="hybridMultilevel"/>
    <w:tmpl w:val="B9DE250E"/>
    <w:lvl w:ilvl="0" w:tplc="92EE304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2795DAF"/>
    <w:multiLevelType w:val="hybridMultilevel"/>
    <w:tmpl w:val="83E8CCBC"/>
    <w:lvl w:ilvl="0" w:tplc="D7E876DA">
      <w:start w:val="1"/>
      <w:numFmt w:val="decimalFullWidth"/>
      <w:lvlText w:val="(%1)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3780F7F"/>
    <w:multiLevelType w:val="hybridMultilevel"/>
    <w:tmpl w:val="47DC20DA"/>
    <w:lvl w:ilvl="0" w:tplc="D7E876DA">
      <w:start w:val="1"/>
      <w:numFmt w:val="decimalFullWidth"/>
      <w:lvlText w:val="(%1)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4081AC9"/>
    <w:multiLevelType w:val="hybridMultilevel"/>
    <w:tmpl w:val="98604368"/>
    <w:lvl w:ilvl="0" w:tplc="059A491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8301D25"/>
    <w:multiLevelType w:val="hybridMultilevel"/>
    <w:tmpl w:val="B57850CE"/>
    <w:lvl w:ilvl="0" w:tplc="9DE60AB8">
      <w:start w:val="2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4D3C4DA4"/>
    <w:multiLevelType w:val="hybridMultilevel"/>
    <w:tmpl w:val="4F445F06"/>
    <w:lvl w:ilvl="0" w:tplc="31B08B16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DD5184A"/>
    <w:multiLevelType w:val="hybridMultilevel"/>
    <w:tmpl w:val="EA44F89E"/>
    <w:lvl w:ilvl="0" w:tplc="C818F71E">
      <w:start w:val="1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55C69D4"/>
    <w:multiLevelType w:val="hybridMultilevel"/>
    <w:tmpl w:val="656C3A74"/>
    <w:lvl w:ilvl="0" w:tplc="7F16CDE6">
      <w:start w:val="1"/>
      <w:numFmt w:val="decimalFullWidth"/>
      <w:lvlText w:val="(%1)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18" w15:restartNumberingAfterBreak="0">
    <w:nsid w:val="642C3C89"/>
    <w:multiLevelType w:val="hybridMultilevel"/>
    <w:tmpl w:val="46A0F602"/>
    <w:lvl w:ilvl="0" w:tplc="7F16CDE6">
      <w:start w:val="1"/>
      <w:numFmt w:val="decimalFullWidth"/>
      <w:lvlText w:val="(%1)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4682595"/>
    <w:multiLevelType w:val="hybridMultilevel"/>
    <w:tmpl w:val="96D84566"/>
    <w:lvl w:ilvl="0" w:tplc="8264D2CC">
      <w:start w:val="3"/>
      <w:numFmt w:val="decimal"/>
      <w:lvlText w:val="第%1条"/>
      <w:lvlJc w:val="left"/>
      <w:pPr>
        <w:tabs>
          <w:tab w:val="num" w:pos="735"/>
        </w:tabs>
        <w:ind w:left="735" w:hanging="7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71D71538"/>
    <w:multiLevelType w:val="hybridMultilevel"/>
    <w:tmpl w:val="BD48F476"/>
    <w:lvl w:ilvl="0" w:tplc="B1F2447C">
      <w:start w:val="1"/>
      <w:numFmt w:val="decimalFullWidth"/>
      <w:lvlText w:val="(%1)"/>
      <w:lvlJc w:val="left"/>
      <w:pPr>
        <w:tabs>
          <w:tab w:val="num" w:pos="870"/>
        </w:tabs>
        <w:ind w:left="87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1" w15:restartNumberingAfterBreak="0">
    <w:nsid w:val="726B4FF2"/>
    <w:multiLevelType w:val="hybridMultilevel"/>
    <w:tmpl w:val="62804FC4"/>
    <w:lvl w:ilvl="0" w:tplc="059A4918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44D10E0"/>
    <w:multiLevelType w:val="hybridMultilevel"/>
    <w:tmpl w:val="FEE0A3A4"/>
    <w:lvl w:ilvl="0" w:tplc="7F16CDE6">
      <w:start w:val="1"/>
      <w:numFmt w:val="decimalFullWidth"/>
      <w:lvlText w:val="(%1)"/>
      <w:lvlJc w:val="left"/>
      <w:pPr>
        <w:tabs>
          <w:tab w:val="num" w:pos="810"/>
        </w:tabs>
        <w:ind w:left="81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20"/>
        </w:tabs>
        <w:ind w:left="10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0"/>
        </w:tabs>
        <w:ind w:left="22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0"/>
        </w:tabs>
        <w:ind w:left="27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0"/>
        </w:tabs>
        <w:ind w:left="35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0"/>
        </w:tabs>
        <w:ind w:left="3960" w:hanging="420"/>
      </w:pPr>
    </w:lvl>
  </w:abstractNum>
  <w:abstractNum w:abstractNumId="23" w15:restartNumberingAfterBreak="0">
    <w:nsid w:val="7E0E2683"/>
    <w:multiLevelType w:val="hybridMultilevel"/>
    <w:tmpl w:val="440C1276"/>
    <w:lvl w:ilvl="0" w:tplc="7F16CDE6">
      <w:start w:val="1"/>
      <w:numFmt w:val="decimalFullWidth"/>
      <w:lvlText w:val="(%1)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9"/>
  </w:num>
  <w:num w:numId="3">
    <w:abstractNumId w:val="16"/>
  </w:num>
  <w:num w:numId="4">
    <w:abstractNumId w:val="7"/>
  </w:num>
  <w:num w:numId="5">
    <w:abstractNumId w:val="22"/>
  </w:num>
  <w:num w:numId="6">
    <w:abstractNumId w:val="2"/>
  </w:num>
  <w:num w:numId="7">
    <w:abstractNumId w:val="4"/>
  </w:num>
  <w:num w:numId="8">
    <w:abstractNumId w:val="20"/>
  </w:num>
  <w:num w:numId="9">
    <w:abstractNumId w:val="1"/>
  </w:num>
  <w:num w:numId="10">
    <w:abstractNumId w:val="23"/>
  </w:num>
  <w:num w:numId="11">
    <w:abstractNumId w:val="13"/>
  </w:num>
  <w:num w:numId="12">
    <w:abstractNumId w:val="17"/>
  </w:num>
  <w:num w:numId="13">
    <w:abstractNumId w:val="12"/>
  </w:num>
  <w:num w:numId="14">
    <w:abstractNumId w:val="21"/>
  </w:num>
  <w:num w:numId="15">
    <w:abstractNumId w:val="11"/>
  </w:num>
  <w:num w:numId="16">
    <w:abstractNumId w:val="18"/>
  </w:num>
  <w:num w:numId="17">
    <w:abstractNumId w:val="3"/>
  </w:num>
  <w:num w:numId="18">
    <w:abstractNumId w:val="5"/>
  </w:num>
  <w:num w:numId="19">
    <w:abstractNumId w:val="19"/>
  </w:num>
  <w:num w:numId="20">
    <w:abstractNumId w:val="8"/>
  </w:num>
  <w:num w:numId="21">
    <w:abstractNumId w:val="14"/>
  </w:num>
  <w:num w:numId="22">
    <w:abstractNumId w:val="6"/>
  </w:num>
  <w:num w:numId="23">
    <w:abstractNumId w:val="1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99"/>
  <w:drawingGridVerticalSpacing w:val="29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62D"/>
    <w:rsid w:val="007F5F2C"/>
    <w:rsid w:val="00C21CAB"/>
    <w:rsid w:val="00E01F5C"/>
    <w:rsid w:val="00E5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DF91F25-853D-4BE5-91D5-E1844925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semiHidden/>
  </w:style>
  <w:style w:type="paragraph" w:customStyle="1" w:styleId="a6">
    <w:name w:val="標準 + ＭＳ ゴシック"/>
    <w:aliases w:val="18 pt,太字"/>
    <w:basedOn w:val="a"/>
    <w:pPr>
      <w:spacing w:line="320" w:lineRule="exact"/>
      <w:ind w:right="-283"/>
    </w:pPr>
    <w:rPr>
      <w:rFonts w:ascii="ＭＳ ゴシック" w:eastAsia="ＭＳ ゴシック" w:hAnsi="ＭＳ ゴシック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西条市一般廃棄物収集運搬業許可基準</vt:lpstr>
      <vt:lpstr>西条市一般廃棄物収集運搬業許可基準</vt:lpstr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西条市一般廃棄物収集運搬業許可基準</dc:title>
  <dc:subject/>
  <dc:creator>環境衛生係６</dc:creator>
  <cp:keywords/>
  <dc:description/>
  <cp:lastModifiedBy>持主 勝利</cp:lastModifiedBy>
  <cp:revision>2</cp:revision>
  <cp:lastPrinted>2005-01-17T00:14:00Z</cp:lastPrinted>
  <dcterms:created xsi:type="dcterms:W3CDTF">2017-01-25T03:42:00Z</dcterms:created>
  <dcterms:modified xsi:type="dcterms:W3CDTF">2017-01-25T03:42:00Z</dcterms:modified>
</cp:coreProperties>
</file>