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72EC9" w14:textId="77777777" w:rsidR="00244AA9" w:rsidRPr="00061260" w:rsidRDefault="006E18CF" w:rsidP="004E078E">
      <w:pPr>
        <w:widowControl/>
        <w:snapToGrid w:val="0"/>
        <w:jc w:val="left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様式第４号（第６</w:t>
      </w:r>
      <w:r w:rsidR="00244AA9" w:rsidRPr="00061260">
        <w:rPr>
          <w:rFonts w:asciiTheme="minorEastAsia" w:eastAsiaTheme="minorEastAsia" w:hAnsiTheme="minorEastAsia" w:cs="Times New Roman" w:hint="eastAsia"/>
        </w:rPr>
        <w:t>条関係）</w:t>
      </w:r>
    </w:p>
    <w:p w14:paraId="0EAAB681" w14:textId="77777777" w:rsidR="00244AA9" w:rsidRPr="00061260" w:rsidRDefault="00244AA9" w:rsidP="004E078E">
      <w:pPr>
        <w:widowControl/>
        <w:snapToGrid w:val="0"/>
        <w:ind w:rightChars="100" w:right="220"/>
        <w:jc w:val="right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年　　月　　日</w:t>
      </w:r>
    </w:p>
    <w:p w14:paraId="46283DDE" w14:textId="451C950D" w:rsidR="00244AA9" w:rsidRPr="00061260" w:rsidRDefault="00244AA9" w:rsidP="004E078E">
      <w:pPr>
        <w:widowControl/>
        <w:snapToGrid w:val="0"/>
        <w:ind w:leftChars="100" w:left="220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西条市長　</w:t>
      </w:r>
      <w:r w:rsidR="00756EEE">
        <w:rPr>
          <w:rFonts w:asciiTheme="minorEastAsia" w:eastAsiaTheme="minorEastAsia" w:hAnsiTheme="minorEastAsia" w:cs="Times New Roman" w:hint="eastAsia"/>
        </w:rPr>
        <w:t>高橋　敏明</w:t>
      </w:r>
      <w:r w:rsidR="008300BC">
        <w:rPr>
          <w:rFonts w:asciiTheme="minorEastAsia" w:eastAsiaTheme="minorEastAsia" w:hAnsiTheme="minorEastAsia" w:cs="Times New Roman" w:hint="eastAsia"/>
        </w:rPr>
        <w:t xml:space="preserve">　</w:t>
      </w:r>
      <w:r w:rsidRPr="00061260">
        <w:rPr>
          <w:rFonts w:asciiTheme="minorEastAsia" w:eastAsiaTheme="minorEastAsia" w:hAnsiTheme="minorEastAsia" w:cs="Times New Roman" w:hint="eastAsia"/>
        </w:rPr>
        <w:t xml:space="preserve">　殿</w:t>
      </w:r>
    </w:p>
    <w:p w14:paraId="10DA40AC" w14:textId="77777777" w:rsidR="00244AA9" w:rsidRPr="004E078E" w:rsidRDefault="00244AA9" w:rsidP="004E078E">
      <w:pPr>
        <w:widowControl/>
        <w:snapToGrid w:val="0"/>
        <w:rPr>
          <w:rFonts w:asciiTheme="minorEastAsia" w:eastAsiaTheme="minorEastAsia" w:hAnsiTheme="minorEastAsia" w:cs="Times New Roman"/>
        </w:rPr>
      </w:pPr>
    </w:p>
    <w:p w14:paraId="1FEFC3DA" w14:textId="77777777" w:rsidR="00244AA9" w:rsidRDefault="00244AA9" w:rsidP="004E078E">
      <w:pPr>
        <w:snapToGrid w:val="0"/>
        <w:ind w:leftChars="1933" w:left="4253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住　所（本社所在地）</w:t>
      </w:r>
    </w:p>
    <w:p w14:paraId="4C3952F8" w14:textId="77777777" w:rsidR="004E078E" w:rsidRPr="00061260" w:rsidRDefault="004E078E" w:rsidP="004E078E">
      <w:pPr>
        <w:snapToGrid w:val="0"/>
        <w:ind w:leftChars="1933" w:left="4253"/>
        <w:rPr>
          <w:rFonts w:asciiTheme="minorEastAsia" w:eastAsiaTheme="minorEastAsia" w:hAnsiTheme="minorEastAsia" w:cs="Times New Roman"/>
        </w:rPr>
      </w:pPr>
    </w:p>
    <w:p w14:paraId="4E30C697" w14:textId="77777777" w:rsidR="00244AA9" w:rsidRDefault="00244AA9" w:rsidP="004E078E">
      <w:pPr>
        <w:snapToGrid w:val="0"/>
        <w:ind w:leftChars="1933" w:left="4253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>氏　名（名称、代表者の役職及び氏名）</w:t>
      </w:r>
    </w:p>
    <w:p w14:paraId="403F682C" w14:textId="77777777" w:rsidR="006237CD" w:rsidRPr="00061260" w:rsidRDefault="006237CD" w:rsidP="00756EEE">
      <w:pPr>
        <w:snapToGrid w:val="0"/>
        <w:rPr>
          <w:rFonts w:asciiTheme="minorEastAsia" w:eastAsiaTheme="minorEastAsia" w:hAnsiTheme="minorEastAsia" w:cs="Times New Roman" w:hint="eastAsia"/>
        </w:rPr>
      </w:pPr>
    </w:p>
    <w:p w14:paraId="5B8C273D" w14:textId="34DB3964" w:rsidR="00244AA9" w:rsidRPr="00061260" w:rsidRDefault="00244AA9" w:rsidP="00C65554">
      <w:pPr>
        <w:snapToGrid w:val="0"/>
        <w:ind w:rightChars="-1" w:right="-2"/>
        <w:jc w:val="right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　</w:t>
      </w:r>
    </w:p>
    <w:p w14:paraId="2ACA4566" w14:textId="77777777" w:rsidR="00244AA9" w:rsidRDefault="00244AA9" w:rsidP="004E078E">
      <w:pPr>
        <w:widowControl/>
        <w:snapToGrid w:val="0"/>
        <w:rPr>
          <w:rFonts w:asciiTheme="minorEastAsia" w:eastAsiaTheme="minorEastAsia" w:hAnsiTheme="minorEastAsia" w:cs="Times New Roman"/>
        </w:rPr>
      </w:pPr>
    </w:p>
    <w:p w14:paraId="2CD525A9" w14:textId="77777777" w:rsidR="004E078E" w:rsidRPr="00426B8E" w:rsidRDefault="004E078E" w:rsidP="004E078E">
      <w:pPr>
        <w:widowControl/>
        <w:snapToGrid w:val="0"/>
        <w:rPr>
          <w:rFonts w:asciiTheme="minorEastAsia" w:eastAsiaTheme="minorEastAsia" w:hAnsiTheme="minorEastAsia" w:cs="Times New Roman"/>
        </w:rPr>
      </w:pPr>
    </w:p>
    <w:p w14:paraId="08128270" w14:textId="77777777" w:rsidR="00244AA9" w:rsidRPr="008300BC" w:rsidRDefault="00244AA9" w:rsidP="004E078E">
      <w:pPr>
        <w:widowControl/>
        <w:snapToGrid w:val="0"/>
        <w:jc w:val="center"/>
        <w:rPr>
          <w:rFonts w:asciiTheme="minorEastAsia" w:eastAsiaTheme="minorEastAsia" w:hAnsiTheme="minorEastAsia" w:cs="Times New Roman"/>
          <w:sz w:val="24"/>
          <w:szCs w:val="24"/>
        </w:rPr>
      </w:pPr>
      <w:r w:rsidRPr="008300BC">
        <w:rPr>
          <w:rFonts w:asciiTheme="minorEastAsia" w:eastAsiaTheme="minorEastAsia" w:hAnsiTheme="minorEastAsia" w:cs="Times New Roman" w:hint="eastAsia"/>
          <w:sz w:val="24"/>
          <w:szCs w:val="24"/>
        </w:rPr>
        <w:t>事前着手届</w:t>
      </w:r>
    </w:p>
    <w:p w14:paraId="4922C573" w14:textId="77777777" w:rsidR="00244AA9" w:rsidRDefault="00244AA9" w:rsidP="004E078E">
      <w:pPr>
        <w:snapToGrid w:val="0"/>
        <w:rPr>
          <w:rFonts w:asciiTheme="minorEastAsia" w:eastAsiaTheme="minorEastAsia" w:hAnsiTheme="minorEastAsia" w:cs="Times New Roman"/>
        </w:rPr>
      </w:pPr>
    </w:p>
    <w:p w14:paraId="55FDA08C" w14:textId="77777777" w:rsidR="004E078E" w:rsidRPr="00061260" w:rsidRDefault="004E078E" w:rsidP="004E078E">
      <w:pPr>
        <w:snapToGrid w:val="0"/>
        <w:rPr>
          <w:rFonts w:asciiTheme="minorEastAsia" w:eastAsiaTheme="minorEastAsia" w:hAnsiTheme="minorEastAsia" w:cs="Times New Roman"/>
        </w:rPr>
      </w:pPr>
    </w:p>
    <w:p w14:paraId="7E04F78B" w14:textId="77777777" w:rsidR="00244AA9" w:rsidRPr="00061260" w:rsidRDefault="00244AA9" w:rsidP="004E078E">
      <w:pPr>
        <w:widowControl/>
        <w:snapToGrid w:val="0"/>
        <w:ind w:firstLineChars="100" w:firstLine="220"/>
        <w:rPr>
          <w:rFonts w:asciiTheme="minorEastAsia" w:eastAsiaTheme="minorEastAsia" w:hAnsiTheme="minorEastAsia" w:cs="Times New Roman"/>
        </w:rPr>
      </w:pPr>
      <w:r w:rsidRPr="00061260">
        <w:rPr>
          <w:rFonts w:asciiTheme="minorEastAsia" w:eastAsiaTheme="minorEastAsia" w:hAnsiTheme="minorEastAsia" w:cs="Times New Roman" w:hint="eastAsia"/>
        </w:rPr>
        <w:t xml:space="preserve">　</w:t>
      </w:r>
      <w:r>
        <w:rPr>
          <w:rFonts w:asciiTheme="minorEastAsia" w:eastAsiaTheme="minorEastAsia" w:hAnsiTheme="minorEastAsia" w:cs="Times New Roman" w:hint="eastAsia"/>
        </w:rPr>
        <w:t xml:space="preserve">　　</w:t>
      </w:r>
      <w:r w:rsidRPr="00061260">
        <w:rPr>
          <w:rFonts w:asciiTheme="minorEastAsia" w:eastAsiaTheme="minorEastAsia" w:hAnsiTheme="minorEastAsia" w:cs="Times New Roman" w:hint="eastAsia"/>
        </w:rPr>
        <w:t xml:space="preserve">　</w:t>
      </w:r>
      <w:r>
        <w:rPr>
          <w:rFonts w:asciiTheme="minorEastAsia" w:eastAsiaTheme="minorEastAsia" w:hAnsiTheme="minorEastAsia" w:cs="Times New Roman" w:hint="eastAsia"/>
        </w:rPr>
        <w:t xml:space="preserve">年　　月　　</w:t>
      </w:r>
      <w:proofErr w:type="gramStart"/>
      <w:r>
        <w:rPr>
          <w:rFonts w:asciiTheme="minorEastAsia" w:eastAsiaTheme="minorEastAsia" w:hAnsiTheme="minorEastAsia" w:cs="Times New Roman" w:hint="eastAsia"/>
        </w:rPr>
        <w:t>日付け</w:t>
      </w:r>
      <w:proofErr w:type="gramEnd"/>
      <w:r>
        <w:rPr>
          <w:rFonts w:asciiTheme="minorEastAsia" w:eastAsiaTheme="minorEastAsia" w:hAnsiTheme="minorEastAsia" w:cs="Times New Roman" w:hint="eastAsia"/>
        </w:rPr>
        <w:t>で申請した西条市中小企業等経営安定化</w:t>
      </w:r>
      <w:r w:rsidR="00B72294">
        <w:rPr>
          <w:rFonts w:asciiTheme="minorEastAsia" w:eastAsiaTheme="minorEastAsia" w:hAnsiTheme="minorEastAsia" w:cs="Times New Roman" w:hint="eastAsia"/>
        </w:rPr>
        <w:t>支援</w:t>
      </w:r>
      <w:r w:rsidRPr="00061260">
        <w:rPr>
          <w:rFonts w:asciiTheme="minorEastAsia" w:eastAsiaTheme="minorEastAsia" w:hAnsiTheme="minorEastAsia" w:cs="Times New Roman" w:hint="eastAsia"/>
        </w:rPr>
        <w:t>事業費補助金</w:t>
      </w:r>
      <w:r>
        <w:rPr>
          <w:rFonts w:asciiTheme="minorEastAsia" w:eastAsiaTheme="minorEastAsia" w:hAnsiTheme="minorEastAsia" w:cs="Times New Roman" w:hint="eastAsia"/>
        </w:rPr>
        <w:t>について、西条市中小企業等経営安定化</w:t>
      </w:r>
      <w:r w:rsidR="00B72294">
        <w:rPr>
          <w:rFonts w:asciiTheme="minorEastAsia" w:eastAsiaTheme="minorEastAsia" w:hAnsiTheme="minorEastAsia" w:cs="Times New Roman" w:hint="eastAsia"/>
        </w:rPr>
        <w:t>支援</w:t>
      </w:r>
      <w:r>
        <w:rPr>
          <w:rFonts w:asciiTheme="minorEastAsia" w:eastAsiaTheme="minorEastAsia" w:hAnsiTheme="minorEastAsia" w:cs="Times New Roman" w:hint="eastAsia"/>
        </w:rPr>
        <w:t>事業費補助金交付要綱第６</w:t>
      </w:r>
      <w:r w:rsidRPr="00061260">
        <w:rPr>
          <w:rFonts w:asciiTheme="minorEastAsia" w:eastAsiaTheme="minorEastAsia" w:hAnsiTheme="minorEastAsia" w:cs="Times New Roman" w:hint="eastAsia"/>
        </w:rPr>
        <w:t>条の規定</w:t>
      </w:r>
      <w:r>
        <w:rPr>
          <w:rFonts w:asciiTheme="minorEastAsia" w:eastAsiaTheme="minorEastAsia" w:hAnsiTheme="minorEastAsia" w:cs="Times New Roman" w:hint="eastAsia"/>
        </w:rPr>
        <w:t>により、事業を円滑に実施するため交付決定前に着手いたしたく、届け出</w:t>
      </w:r>
      <w:r w:rsidRPr="00061260">
        <w:rPr>
          <w:rFonts w:asciiTheme="minorEastAsia" w:eastAsiaTheme="minorEastAsia" w:hAnsiTheme="minorEastAsia" w:cs="Times New Roman" w:hint="eastAsia"/>
        </w:rPr>
        <w:t>ます。</w:t>
      </w:r>
    </w:p>
    <w:p w14:paraId="1F9983C9" w14:textId="77777777" w:rsidR="00244AA9" w:rsidRPr="00061260" w:rsidRDefault="00244AA9" w:rsidP="004E078E">
      <w:pPr>
        <w:widowControl/>
        <w:snapToGrid w:val="0"/>
        <w:jc w:val="left"/>
        <w:rPr>
          <w:rFonts w:asciiTheme="minorEastAsia" w:eastAsiaTheme="minorEastAsia" w:hAnsiTheme="minorEastAsia" w:cs="Times New Roman"/>
        </w:rPr>
      </w:pPr>
    </w:p>
    <w:tbl>
      <w:tblPr>
        <w:tblStyle w:val="3"/>
        <w:tblW w:w="0" w:type="auto"/>
        <w:tblInd w:w="108" w:type="dxa"/>
        <w:tblLook w:val="04A0" w:firstRow="1" w:lastRow="0" w:firstColumn="1" w:lastColumn="0" w:noHBand="0" w:noVBand="1"/>
      </w:tblPr>
      <w:tblGrid>
        <w:gridCol w:w="1573"/>
        <w:gridCol w:w="6669"/>
      </w:tblGrid>
      <w:tr w:rsidR="00244AA9" w:rsidRPr="00061260" w14:paraId="349411DB" w14:textId="77777777" w:rsidTr="006E18CF">
        <w:trPr>
          <w:trHeight w:val="4105"/>
        </w:trPr>
        <w:tc>
          <w:tcPr>
            <w:tcW w:w="1696" w:type="dxa"/>
            <w:vAlign w:val="center"/>
          </w:tcPr>
          <w:p w14:paraId="5F618C43" w14:textId="77777777" w:rsidR="00244AA9" w:rsidRPr="00061260" w:rsidRDefault="00244AA9" w:rsidP="004E078E">
            <w:pPr>
              <w:widowControl/>
              <w:snapToGrid w:val="0"/>
              <w:jc w:val="left"/>
              <w:rPr>
                <w:rFonts w:asciiTheme="minorEastAsia" w:eastAsiaTheme="minorEastAsia" w:hAnsiTheme="minorEastAsia" w:cs="Times New Roman"/>
              </w:rPr>
            </w:pPr>
            <w:r w:rsidRPr="00061260">
              <w:rPr>
                <w:rFonts w:asciiTheme="minorEastAsia" w:eastAsiaTheme="minorEastAsia" w:hAnsiTheme="minorEastAsia" w:cs="Times New Roman" w:hint="eastAsia"/>
              </w:rPr>
              <w:t>交付決定前に事業の着手が必要な理由</w:t>
            </w:r>
          </w:p>
        </w:tc>
        <w:tc>
          <w:tcPr>
            <w:tcW w:w="7364" w:type="dxa"/>
          </w:tcPr>
          <w:p w14:paraId="3C4EC2CD" w14:textId="77777777" w:rsidR="0064552E" w:rsidRPr="006E18CF" w:rsidRDefault="0064552E" w:rsidP="004E078E">
            <w:pPr>
              <w:widowControl/>
              <w:snapToGrid w:val="0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</w:tbl>
    <w:p w14:paraId="2F7DE12A" w14:textId="77777777" w:rsidR="00133DB6" w:rsidRPr="00244AA9" w:rsidRDefault="00133DB6"/>
    <w:sectPr w:rsidR="00133DB6" w:rsidRPr="00244AA9" w:rsidSect="00E85964">
      <w:pgSz w:w="11906" w:h="16838" w:code="9"/>
      <w:pgMar w:top="1418" w:right="2128" w:bottom="1418" w:left="1418" w:header="851" w:footer="992" w:gutter="0"/>
      <w:cols w:space="425"/>
      <w:docGrid w:type="linesAndChar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8C77D" w14:textId="77777777" w:rsidR="008300BC" w:rsidRDefault="008300BC" w:rsidP="008300BC">
      <w:r>
        <w:separator/>
      </w:r>
    </w:p>
  </w:endnote>
  <w:endnote w:type="continuationSeparator" w:id="0">
    <w:p w14:paraId="6C346FC6" w14:textId="77777777" w:rsidR="008300BC" w:rsidRDefault="008300BC" w:rsidP="0083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3E399" w14:textId="77777777" w:rsidR="008300BC" w:rsidRDefault="008300BC" w:rsidP="008300BC">
      <w:r>
        <w:separator/>
      </w:r>
    </w:p>
  </w:footnote>
  <w:footnote w:type="continuationSeparator" w:id="0">
    <w:p w14:paraId="3AA4CD51" w14:textId="77777777" w:rsidR="008300BC" w:rsidRDefault="008300BC" w:rsidP="008300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A9"/>
    <w:rsid w:val="00133DB6"/>
    <w:rsid w:val="00244AA9"/>
    <w:rsid w:val="004E078E"/>
    <w:rsid w:val="004E2680"/>
    <w:rsid w:val="006237CD"/>
    <w:rsid w:val="0064552E"/>
    <w:rsid w:val="006E18CF"/>
    <w:rsid w:val="00756EEE"/>
    <w:rsid w:val="008300BC"/>
    <w:rsid w:val="00B72294"/>
    <w:rsid w:val="00C65554"/>
    <w:rsid w:val="00E8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263B636"/>
  <w15:chartTrackingRefBased/>
  <w15:docId w15:val="{CF36A89A-B445-4C10-BD49-D846F06B6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AA9"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表 (格子)3"/>
    <w:basedOn w:val="a1"/>
    <w:next w:val="a3"/>
    <w:uiPriority w:val="59"/>
    <w:rsid w:val="0024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4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00B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00BC"/>
    <w:rPr>
      <w:rFonts w:ascii="ＭＳ 明朝" w:eastAsia="ＭＳ 明朝" w:hAnsi="ＭＳ 明朝"/>
      <w:sz w:val="22"/>
    </w:rPr>
  </w:style>
  <w:style w:type="paragraph" w:styleId="a6">
    <w:name w:val="footer"/>
    <w:basedOn w:val="a"/>
    <w:link w:val="a7"/>
    <w:uiPriority w:val="99"/>
    <w:unhideWhenUsed/>
    <w:rsid w:val="008300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00BC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産業振興課臨時職員-2</dc:creator>
  <cp:keywords/>
  <dc:description/>
  <cp:lastModifiedBy>田坂 晃汰</cp:lastModifiedBy>
  <cp:revision>10</cp:revision>
  <dcterms:created xsi:type="dcterms:W3CDTF">2022-04-18T00:50:00Z</dcterms:created>
  <dcterms:modified xsi:type="dcterms:W3CDTF">2025-03-17T06:25:00Z</dcterms:modified>
</cp:coreProperties>
</file>